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CF" w:rsidRDefault="00877ACF" w:rsidP="00877AC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24"/>
          <w:szCs w:val="24"/>
        </w:rPr>
      </w:pPr>
      <w:r w:rsidRPr="00877ACF">
        <w:rPr>
          <w:rFonts w:ascii="HelveticaNeue" w:hAnsi="HelveticaNeue" w:cs="HelveticaNeue"/>
          <w:b/>
          <w:color w:val="000000"/>
          <w:sz w:val="24"/>
          <w:szCs w:val="24"/>
        </w:rPr>
        <w:t>ПАМЯТКА КУБА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24"/>
          <w:szCs w:val="24"/>
        </w:rPr>
      </w:pP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Для граждан России виза для въезда не нужна, если срок пребывания не </w:t>
      </w:r>
      <w:proofErr w:type="spellStart"/>
      <w:r w:rsidRPr="00877ACF">
        <w:rPr>
          <w:rFonts w:ascii="HelveticaNeue" w:hAnsi="HelveticaNeue" w:cs="HelveticaNeue"/>
          <w:color w:val="000000"/>
        </w:rPr>
        <w:t>превы</w:t>
      </w:r>
      <w:proofErr w:type="spellEnd"/>
      <w:r w:rsidRPr="00877ACF">
        <w:rPr>
          <w:rFonts w:ascii="HelveticaNeue" w:hAnsi="HelveticaNeue" w:cs="HelveticaNeue"/>
          <w:color w:val="000000"/>
        </w:rPr>
        <w:t>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proofErr w:type="spellStart"/>
      <w:r w:rsidRPr="00877ACF">
        <w:rPr>
          <w:rFonts w:ascii="HelveticaNeue" w:hAnsi="HelveticaNeue" w:cs="HelveticaNeue"/>
          <w:color w:val="000000"/>
        </w:rPr>
        <w:t>шает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30 дней. Для въезда в страну необходимо предъявить загранпаспорт, срок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proofErr w:type="gramStart"/>
      <w:r w:rsidRPr="00877ACF">
        <w:rPr>
          <w:rFonts w:ascii="HelveticaNeue" w:hAnsi="HelveticaNeue" w:cs="HelveticaNeue"/>
          <w:color w:val="000000"/>
        </w:rPr>
        <w:t>действия</w:t>
      </w:r>
      <w:proofErr w:type="gramEnd"/>
      <w:r w:rsidRPr="00877ACF">
        <w:rPr>
          <w:rFonts w:ascii="HelveticaNeue" w:hAnsi="HelveticaNeue" w:cs="HelveticaNeue"/>
          <w:color w:val="000000"/>
        </w:rPr>
        <w:t xml:space="preserve"> которого должен быть не менее 6 месяцев после выезда с территории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proofErr w:type="gramStart"/>
      <w:r w:rsidRPr="00877ACF">
        <w:rPr>
          <w:rFonts w:ascii="HelveticaNeue" w:hAnsi="HelveticaNeue" w:cs="HelveticaNeue"/>
          <w:color w:val="000000"/>
        </w:rPr>
        <w:t xml:space="preserve">Кубы, а также приглашение или подтверждение брони в гостинице (или </w:t>
      </w:r>
      <w:proofErr w:type="spellStart"/>
      <w:r w:rsidRPr="00877ACF">
        <w:rPr>
          <w:rFonts w:ascii="HelveticaNeue" w:hAnsi="HelveticaNeue" w:cs="HelveticaNeue"/>
          <w:color w:val="000000"/>
        </w:rPr>
        <w:t>туристи</w:t>
      </w:r>
      <w:proofErr w:type="spellEnd"/>
      <w:r w:rsidRPr="00877ACF">
        <w:rPr>
          <w:rFonts w:ascii="HelveticaNeue" w:hAnsi="HelveticaNeue" w:cs="HelveticaNeue"/>
          <w:color w:val="000000"/>
        </w:rPr>
        <w:t>-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proofErr w:type="spellStart"/>
      <w:proofErr w:type="gramStart"/>
      <w:r w:rsidRPr="00877ACF">
        <w:rPr>
          <w:rFonts w:ascii="HelveticaNeue" w:hAnsi="HelveticaNeue" w:cs="HelveticaNeue"/>
          <w:color w:val="000000"/>
        </w:rPr>
        <w:t>ческий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ваучер).</w:t>
      </w:r>
      <w:proofErr w:type="gramEnd"/>
      <w:r w:rsidRPr="00877ACF">
        <w:rPr>
          <w:rFonts w:ascii="HelveticaNeue" w:hAnsi="HelveticaNeue" w:cs="HelveticaNeue"/>
          <w:color w:val="000000"/>
        </w:rPr>
        <w:t xml:space="preserve"> </w:t>
      </w:r>
      <w:proofErr w:type="gramStart"/>
      <w:r w:rsidRPr="00877ACF">
        <w:rPr>
          <w:rFonts w:ascii="HelveticaNeue" w:hAnsi="HelveticaNeue" w:cs="HelveticaNeue"/>
          <w:color w:val="000000"/>
        </w:rPr>
        <w:t>Аэропортовый сбор при вылете – 25 CUC (рекомендуем заранее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иметь с собой эту сумму в конвертируемых песо).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jc w:val="both"/>
        <w:rPr>
          <w:rFonts w:ascii="OpiumNew-Bold" w:hAnsi="OpiumNew-Bold" w:cs="OpiumNew-Bold"/>
          <w:b/>
          <w:bCs/>
          <w:color w:val="FFFFFF"/>
        </w:rPr>
      </w:pPr>
      <w:r w:rsidRPr="00877ACF">
        <w:rPr>
          <w:rFonts w:ascii="HelveticaNeue" w:hAnsi="HelveticaNeue" w:cs="HelveticaNeue"/>
          <w:color w:val="000000"/>
        </w:rPr>
        <w:t>Убедительно просим Вас проверить наличие следующих документов: заграничных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паспортов у всех участников путешествия, авиабилетов (туда и обратно), </w:t>
      </w:r>
      <w:proofErr w:type="spellStart"/>
      <w:r w:rsidRPr="00877ACF">
        <w:rPr>
          <w:rFonts w:ascii="HelveticaNeue" w:hAnsi="HelveticaNeue" w:cs="HelveticaNeue"/>
          <w:color w:val="000000"/>
        </w:rPr>
        <w:t>туристи</w:t>
      </w:r>
      <w:proofErr w:type="spellEnd"/>
      <w:r w:rsidRPr="00877ACF">
        <w:rPr>
          <w:rFonts w:ascii="HelveticaNeue" w:hAnsi="HelveticaNeue" w:cs="HelveticaNeue"/>
          <w:color w:val="000000"/>
        </w:rPr>
        <w:t>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proofErr w:type="gramStart"/>
      <w:r w:rsidRPr="00877ACF">
        <w:rPr>
          <w:rFonts w:ascii="HelveticaNeue" w:hAnsi="HelveticaNeue" w:cs="HelveticaNeue"/>
          <w:color w:val="000000"/>
        </w:rPr>
        <w:t>ческих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путевок (ваучеров), страхового полиса, водительских прав (если планируете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брать автомобиль напрокат), доверенности от обоих родителей (для детей, </w:t>
      </w:r>
      <w:proofErr w:type="spellStart"/>
      <w:r w:rsidRPr="00877ACF">
        <w:rPr>
          <w:rFonts w:ascii="HelveticaNeue" w:hAnsi="HelveticaNeue" w:cs="HelveticaNeue"/>
          <w:color w:val="000000"/>
        </w:rPr>
        <w:t>выезжа</w:t>
      </w:r>
      <w:proofErr w:type="spellEnd"/>
      <w:r w:rsidRPr="00877ACF">
        <w:rPr>
          <w:rFonts w:ascii="HelveticaNeue" w:hAnsi="HelveticaNeue" w:cs="HelveticaNeue"/>
          <w:color w:val="000000"/>
        </w:rPr>
        <w:t>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r w:rsidRPr="00877ACF">
        <w:rPr>
          <w:rFonts w:ascii="HelveticaNeue" w:hAnsi="HelveticaNeue" w:cs="HelveticaNeue"/>
          <w:color w:val="000000"/>
        </w:rPr>
        <w:t>ющих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без родителей) или оригинал доверенности от второго родителя (для детей,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gramStart"/>
      <w:r w:rsidRPr="00877ACF">
        <w:rPr>
          <w:rFonts w:ascii="HelveticaNeue" w:hAnsi="HelveticaNeue" w:cs="HelveticaNeue"/>
          <w:color w:val="000000"/>
        </w:rPr>
        <w:t>выезжающих с одним из родителей).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Рекомендуем Вам сделать ксерокопию авиабилета и паспорта и хранить их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отдельно от документов.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Следует точно знать название города и отеля, в который Вы направляетесь.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OpiumNew-Bold" w:hAnsi="OpiumNew-Bold" w:cs="OpiumNew-Bold"/>
          <w:b/>
          <w:bCs/>
          <w:color w:val="FFFFFF"/>
        </w:rPr>
      </w:pPr>
      <w:r w:rsidRPr="00877ACF">
        <w:rPr>
          <w:rFonts w:ascii="OpiumNew-Bold" w:hAnsi="OpiumNew-Bold" w:cs="OpiumNew-Bold"/>
          <w:b/>
          <w:bCs/>
          <w:color w:val="FFFFFF"/>
        </w:rPr>
        <w:t>ВЫЛЕТ И ПРИЛЕТ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Ваш тур начинается в аэропорту за 3 часа </w:t>
      </w:r>
      <w:proofErr w:type="gramStart"/>
      <w:r w:rsidRPr="00877ACF">
        <w:rPr>
          <w:rFonts w:ascii="HelveticaNeue" w:hAnsi="HelveticaNeue" w:cs="HelveticaNeue"/>
          <w:color w:val="000000"/>
        </w:rPr>
        <w:t>до</w:t>
      </w:r>
      <w:proofErr w:type="gramEnd"/>
      <w:r w:rsidRPr="00877ACF">
        <w:rPr>
          <w:rFonts w:ascii="HelveticaNeue" w:hAnsi="HelveticaNeue" w:cs="HelveticaNeue"/>
          <w:color w:val="000000"/>
        </w:rPr>
        <w:t xml:space="preserve"> указанного в Вашем авиабилете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времени вылета.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DA0000"/>
        </w:rPr>
        <w:t xml:space="preserve">Внимание! </w:t>
      </w:r>
      <w:r w:rsidRPr="00877ACF">
        <w:rPr>
          <w:rFonts w:ascii="HelveticaNeue" w:hAnsi="HelveticaNeue" w:cs="HelveticaNeue"/>
          <w:color w:val="000000"/>
        </w:rPr>
        <w:t xml:space="preserve">Компания «Натали </w:t>
      </w:r>
      <w:proofErr w:type="spellStart"/>
      <w:r w:rsidRPr="00877ACF">
        <w:rPr>
          <w:rFonts w:ascii="HelveticaNeue" w:hAnsi="HelveticaNeue" w:cs="HelveticaNeue"/>
          <w:color w:val="000000"/>
        </w:rPr>
        <w:t>Турс</w:t>
      </w:r>
      <w:proofErr w:type="spellEnd"/>
      <w:r w:rsidRPr="00877ACF">
        <w:rPr>
          <w:rFonts w:ascii="HelveticaNeue" w:hAnsi="HelveticaNeue" w:cs="HelveticaNeue"/>
          <w:color w:val="000000"/>
        </w:rPr>
        <w:t>» настоятельно рекомендует Вам не опаздывать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в аэропорт к назначенному часу, руководствуясь принципом: «Лучше лишний час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провести в магазинах беспошлинной торговли «DUTY FREE», чем остаться </w:t>
      </w:r>
      <w:proofErr w:type="gramStart"/>
      <w:r w:rsidRPr="00877ACF">
        <w:rPr>
          <w:rFonts w:ascii="HelveticaNeue" w:hAnsi="HelveticaNeue" w:cs="HelveticaNeue"/>
          <w:color w:val="000000"/>
        </w:rPr>
        <w:t>без</w:t>
      </w:r>
      <w:proofErr w:type="gramEnd"/>
      <w:r w:rsidRPr="00877ACF">
        <w:rPr>
          <w:rFonts w:ascii="HelveticaNeue" w:hAnsi="HelveticaNeue" w:cs="HelveticaNeue"/>
          <w:color w:val="000000"/>
        </w:rPr>
        <w:t xml:space="preserve"> уже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оплаченного отпуска». Полученные Вами авиабилеты не могут быть переписаны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и не подлежат возврату в кассу.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 w:rsidRPr="00877ACF">
        <w:rPr>
          <w:rFonts w:ascii="HelveticaNeue-Bold" w:hAnsi="HelveticaNeue-Bold" w:cs="HelveticaNeue-Bold"/>
          <w:b/>
          <w:bCs/>
          <w:color w:val="000000"/>
        </w:rPr>
        <w:t>Для посадки на рейс Вам необходимо: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-Bold" w:hAnsi="HelveticaNeue-Bold" w:cs="HelveticaNeue-Bold"/>
          <w:b/>
          <w:bCs/>
          <w:color w:val="000000"/>
        </w:rPr>
        <w:t xml:space="preserve">1. Зарегистрироваться на Ваш рейс </w:t>
      </w:r>
      <w:r w:rsidRPr="00877ACF">
        <w:rPr>
          <w:rFonts w:ascii="HelveticaNeue" w:hAnsi="HelveticaNeue" w:cs="HelveticaNeue"/>
          <w:color w:val="000000"/>
        </w:rPr>
        <w:t>у СТОЙКИ РЕГИСТРАЦИИ и получить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посадочный талон. Номер стойки регистрации указывается на </w:t>
      </w:r>
      <w:proofErr w:type="gramStart"/>
      <w:r w:rsidRPr="00877ACF">
        <w:rPr>
          <w:rFonts w:ascii="HelveticaNeue" w:hAnsi="HelveticaNeue" w:cs="HelveticaNeue"/>
          <w:color w:val="000000"/>
        </w:rPr>
        <w:t>центральном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табло – напротив номера Вашего рейса. Все вопросы по поводу номера Вашего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места на борту самолета решаются только во время регистрации на рейс. Если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Вы хотите иметь возможность выбора места, следует пройти регистрацию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пораньше.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-Bold" w:hAnsi="HelveticaNeue-Bold" w:cs="HelveticaNeue-Bold"/>
          <w:b/>
          <w:bCs/>
          <w:color w:val="000000"/>
        </w:rPr>
        <w:t xml:space="preserve">2. Пройти таможенный контроль. </w:t>
      </w:r>
      <w:r w:rsidRPr="00877ACF">
        <w:rPr>
          <w:rFonts w:ascii="HelveticaNeue" w:hAnsi="HelveticaNeue" w:cs="HelveticaNeue"/>
          <w:color w:val="000000"/>
        </w:rPr>
        <w:t>Если у Вас отсутствуют предметы и/или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ценности, подлежащие обязательному таможенному контролю, то Вы можете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не заполнять таможенную декларацию и пройти по «Зеленому коридору» </w:t>
      </w:r>
      <w:proofErr w:type="gramStart"/>
      <w:r w:rsidRPr="00877ACF">
        <w:rPr>
          <w:rFonts w:ascii="HelveticaNeue" w:hAnsi="HelveticaNeue" w:cs="HelveticaNeue"/>
          <w:color w:val="000000"/>
        </w:rPr>
        <w:t>на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регистрацию. В противном случае Вам необходимо заполнить </w:t>
      </w:r>
      <w:proofErr w:type="gramStart"/>
      <w:r w:rsidRPr="00877ACF">
        <w:rPr>
          <w:rFonts w:ascii="HelveticaNeue" w:hAnsi="HelveticaNeue" w:cs="HelveticaNeue"/>
          <w:color w:val="000000"/>
        </w:rPr>
        <w:t>таможенную</w:t>
      </w:r>
      <w:proofErr w:type="gramEnd"/>
    </w:p>
    <w:p w:rsidR="00BC7C71" w:rsidRPr="00877ACF" w:rsidRDefault="00877ACF" w:rsidP="00877ACF">
      <w:pPr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декларацию, бланки которой находятся перед линией таможни на столиках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или на специальных стойках. Помните, что наличные деньги в сумме от 3000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до 10000 (и выше) долларов США на человека (или эквивалент в других валю-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proofErr w:type="gramStart"/>
      <w:r w:rsidRPr="00877ACF">
        <w:rPr>
          <w:rFonts w:ascii="HelveticaNeue" w:hAnsi="HelveticaNeue" w:cs="HelveticaNeue"/>
          <w:color w:val="000000"/>
        </w:rPr>
        <w:t>тах</w:t>
      </w:r>
      <w:proofErr w:type="spellEnd"/>
      <w:r w:rsidRPr="00877ACF">
        <w:rPr>
          <w:rFonts w:ascii="HelveticaNeue" w:hAnsi="HelveticaNeue" w:cs="HelveticaNeue"/>
          <w:color w:val="000000"/>
        </w:rPr>
        <w:t>, включая российские рубли) подлежат ОБЯЗАТЕЛЬНОМУ таможенному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декларированию. Справка из банка о приобретении валюты не требуется.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Таможенный контроль производится в том же крыле, где осуществляется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регистрация на рейс.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ХРАНИТЕ ТАМОЖЕННУЮ ДЕКЛАРАЦИЮ до обратного прибытия в Россию.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Таможенные правила республики Куба: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-Bold" w:hAnsi="HelveticaNeue-Bold" w:cs="HelveticaNeue-Bold"/>
          <w:b/>
          <w:bCs/>
          <w:color w:val="000000"/>
        </w:rPr>
        <w:t xml:space="preserve">Запрещен: </w:t>
      </w:r>
      <w:r w:rsidRPr="00877ACF">
        <w:rPr>
          <w:rFonts w:ascii="HelveticaNeue" w:hAnsi="HelveticaNeue" w:cs="HelveticaNeue"/>
          <w:color w:val="000000"/>
        </w:rPr>
        <w:t>ввоз и вывоз национальной валюты; вывоз певчих и экзотических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птиц, коры и древесины ценных пород, кожи и перьев экзотических животных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и птиц, драгоценных металлов, морских раковин, предметов старины и куль-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r w:rsidRPr="00877ACF">
        <w:rPr>
          <w:rFonts w:ascii="HelveticaNeue" w:hAnsi="HelveticaNeue" w:cs="HelveticaNeue"/>
          <w:color w:val="000000"/>
        </w:rPr>
        <w:t>турных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ценностей, а также сигар в количестве более 200 шт. на человека. При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покупке изделий длительного пользования, драгоценностей или товаров </w:t>
      </w:r>
      <w:proofErr w:type="gramStart"/>
      <w:r w:rsidRPr="00877ACF">
        <w:rPr>
          <w:rFonts w:ascii="HelveticaNeue" w:hAnsi="HelveticaNeue" w:cs="HelveticaNeue"/>
          <w:color w:val="000000"/>
        </w:rPr>
        <w:t>из</w:t>
      </w:r>
      <w:proofErr w:type="gramEnd"/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крокодиловой кожи, необходимо требовать у продавца лицензию на вывоз,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 xml:space="preserve">при </w:t>
      </w:r>
      <w:proofErr w:type="gramStart"/>
      <w:r w:rsidRPr="00877ACF">
        <w:rPr>
          <w:rFonts w:ascii="HelveticaNeue" w:hAnsi="HelveticaNeue" w:cs="HelveticaNeue"/>
          <w:color w:val="000000"/>
        </w:rPr>
        <w:t>отсутствии</w:t>
      </w:r>
      <w:proofErr w:type="gramEnd"/>
      <w:r w:rsidRPr="00877ACF">
        <w:rPr>
          <w:rFonts w:ascii="HelveticaNeue" w:hAnsi="HelveticaNeue" w:cs="HelveticaNeue"/>
          <w:color w:val="000000"/>
        </w:rPr>
        <w:t xml:space="preserve"> которой данный товар будет изъят при прохождении </w:t>
      </w:r>
      <w:proofErr w:type="spellStart"/>
      <w:r w:rsidRPr="00877ACF">
        <w:rPr>
          <w:rFonts w:ascii="HelveticaNeue" w:hAnsi="HelveticaNeue" w:cs="HelveticaNeue"/>
          <w:color w:val="000000"/>
        </w:rPr>
        <w:t>тамо</w:t>
      </w:r>
      <w:proofErr w:type="spellEnd"/>
      <w:r w:rsidRPr="00877ACF">
        <w:rPr>
          <w:rFonts w:ascii="HelveticaNeue" w:hAnsi="HelveticaNeue" w:cs="HelveticaNeue"/>
          <w:color w:val="000000"/>
        </w:rPr>
        <w:t>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r w:rsidRPr="00877ACF">
        <w:rPr>
          <w:rFonts w:ascii="HelveticaNeue" w:hAnsi="HelveticaNeue" w:cs="HelveticaNeue"/>
          <w:color w:val="000000"/>
        </w:rPr>
        <w:t>женного</w:t>
      </w:r>
      <w:proofErr w:type="spellEnd"/>
      <w:r w:rsidRPr="00877ACF">
        <w:rPr>
          <w:rFonts w:ascii="HelveticaNeue" w:hAnsi="HelveticaNeue" w:cs="HelveticaNeue"/>
          <w:color w:val="000000"/>
        </w:rPr>
        <w:t xml:space="preserve"> контроля.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Разрешен беспошлинный ввоз до 200 шт. сигарет или до 250 гр. табака, пар-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proofErr w:type="spellStart"/>
      <w:r w:rsidRPr="00877ACF">
        <w:rPr>
          <w:rFonts w:ascii="HelveticaNeue" w:hAnsi="HelveticaNeue" w:cs="HelveticaNeue"/>
          <w:color w:val="000000"/>
        </w:rPr>
        <w:t>фюмерии</w:t>
      </w:r>
      <w:proofErr w:type="spellEnd"/>
      <w:r w:rsidRPr="00877ACF">
        <w:rPr>
          <w:rFonts w:ascii="HelveticaNeue" w:hAnsi="HelveticaNeue" w:cs="HelveticaNeue"/>
          <w:color w:val="000000"/>
        </w:rPr>
        <w:t>, медикаментов и предметов домашнего обихода, в пределах личных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877ACF">
        <w:rPr>
          <w:rFonts w:ascii="HelveticaNeue" w:hAnsi="HelveticaNeue" w:cs="HelveticaNeue"/>
          <w:color w:val="000000"/>
        </w:rPr>
        <w:t>потребностей.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DA0000"/>
        </w:rPr>
        <w:lastRenderedPageBreak/>
        <w:t xml:space="preserve">Внимание! </w:t>
      </w:r>
      <w:r w:rsidRPr="009C2E95">
        <w:rPr>
          <w:rFonts w:ascii="HelveticaNeue" w:hAnsi="HelveticaNeue" w:cs="HelveticaNeue"/>
          <w:b/>
          <w:color w:val="000000"/>
        </w:rPr>
        <w:t>С августа 2007 года введены ограничения на перевозку в салоне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самолета жидкостей 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полужидкостей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, следующих с пассажиром в ручной клади.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>3. Далее следует пройти пограничный контроль.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Посадка на рейс производится после прохождения вышеуказанных процедур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через выход, номер которого указан в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полученном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Вами при регистрации на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рейс посадочном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талоне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DA0000"/>
        </w:rPr>
        <w:t xml:space="preserve">Внимание! </w:t>
      </w:r>
      <w:r w:rsidRPr="009C2E95">
        <w:rPr>
          <w:rFonts w:ascii="HelveticaNeue" w:hAnsi="HelveticaNeue" w:cs="HelveticaNeue"/>
          <w:b/>
          <w:color w:val="000000"/>
        </w:rPr>
        <w:t>Авиакомпания вправе отказать в посадке пассажиру, находящемуся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состоянии алкогольного опьянения!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 xml:space="preserve">По прилету на Кубу: </w:t>
      </w:r>
      <w:r w:rsidRPr="009C2E95">
        <w:rPr>
          <w:rFonts w:ascii="HelveticaNeue" w:hAnsi="HelveticaNeue" w:cs="HelveticaNeue"/>
          <w:b/>
          <w:color w:val="000000"/>
        </w:rPr>
        <w:t>Вам необходимо самостоятельно пройти паспорт-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ный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контроль и зону таможни. При пересечении границы турист заполняет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специальную иммиграционную карточку (2 экземпляра), первый экземпляр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которой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предъявляет при прохождении паспортного контроля в аэропорту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вместе с паспортом. Второй экземпляр карточки следует сохранить до конца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поездки – он изымается при вылете с Кубы. В зале прилета Вас встретит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представитель компании с табличкой «NATALIE TOURS». После того, как Вы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отметитесь в списке у гида, можете пройти к ожидающему Вас автобусу. Вы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получите конверт с полной информацией относительно порядка пребывания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на Кубе, возможности заказа дополнительных экскурсий, мест, которые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интересно посетить.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 телефонам, указанным в Вашем ваучере и в информационном листке, полу-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ченном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по прибытии, можно связаться с русскоговорящими гидами, которые рады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будут ответить на Ваши вопросы и, при необходимости, помочь. Возвращение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в Москву проходит в том же порядке, что и вылет из Москвы. Информация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об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обратном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трансфере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в аэропорт будет Вам предоставлена в день накануне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Вашего отъезда.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OpiumNew-Bold" w:hAnsi="OpiumNew-Bold" w:cs="OpiumNew-Bold"/>
          <w:b/>
          <w:bCs/>
          <w:color w:val="FFFFFF"/>
        </w:rPr>
      </w:pPr>
      <w:r w:rsidRPr="009C2E95">
        <w:rPr>
          <w:rFonts w:ascii="HelveticaNeue-Bold" w:hAnsi="HelveticaNeue-Bold" w:cs="HelveticaNeue-Bold"/>
          <w:b/>
          <w:bCs/>
          <w:color w:val="DA0000"/>
        </w:rPr>
        <w:t>ВНИМАНИЕ! Детей без присмотра не оставлять!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Аэропорт, вокзал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аэропорту и на вокзалах никогда не теряйте из виду свой багаж. Багаж должен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находиться в одном месте и на максимально близком к Вам расстоянии.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 меняйте в аэропорту крупных денежных сумм, поскольку по дороге в гости-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ницу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они Вам не понадобятся, а только привлекут внимание посторонних лиц.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В гостинице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В гостинице не позволяйте лицам, которые не являются служащими отеля,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при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нимать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на себя заботу о Вашем багаже.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ХРАНИТЕ ДОКУМЕНТЫ, ДЕНЬГИ И ЦЕННОСТИ (в т.ч. АВИАБИЛЕТ И ПАСПОРТ)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СЕЙФЕ ГОСТИНИЦЫ.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каждом отеле существует расчетный час – 12 часов дня, поэтому в день отъезда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к этому часу следует освободить номера и произвести расчеты за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приобретен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ные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дополнительные услуги (мини-бар, телефон и т.п.) в службе размещения.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До Вашего отъезда в аэропорт Вы можете оставить свой багаж у консьержа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(бесплатно).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 разрешается приносить в ресторан собственные напитки – за открытие каждой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бутылки будет выставлен счет. Не допускается выносить за пределы ресторана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продукты, взятые со шведского стола (буфета).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Гид уполномочен оказывать информационную поддержку, помощь в решении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возникших вопросов и организации экскурсионного обслуживания. Телефоны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русскоговорящего гида Вы найдете в ваучере «Натали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Турс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 и информационных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материалах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, полученных Вами при встрече в аэропорту. Обратите внимание,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что звонок на мобильный гида оплачивается Вами.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Накануне отъезда Вам будет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предоставлена информация о времени подачи автобуса для отъезда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из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гости-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ницы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в аэропорт.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Электричество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110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 xml:space="preserve"> В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, 60 Гц. В электроприборах используются вилки с плоскими штырями. Для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подзарядки телефонов и фотокамер рекомендуется иметь переходник. В боль-</w:t>
      </w:r>
    </w:p>
    <w:p w:rsidR="00877ACF" w:rsidRPr="009C2E95" w:rsidRDefault="00877ACF" w:rsidP="00877ACF">
      <w:pPr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шинстве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отелей есть возможность пользоваться напряжением 220 В.__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На экскурсиях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lastRenderedPageBreak/>
        <w:t>Выбрать и заказать понравившуюся экскурсию Вы можете у представителя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компании «Натали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Турс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Накануне дня экскурсии уточните у представителя компании время ее начала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место стоянки Вашего автобуса. Перед каждой экскурсией проверьте наличие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билетов именно на эту поездку. Не берите с собой наличных денег больше, чем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Вам необходимо на один день. Не опаздывайте на посадку в автобус в начале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во время экскурсии. Не оставляйте в экскурсионном автобусе деньги и ценные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вещи – водитель не несет за них ответственности. По окончании экскурсии не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забывайте взять свои вещи из автобуса.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DA0000"/>
        </w:rPr>
        <w:t xml:space="preserve">Внимание! </w:t>
      </w:r>
      <w:r w:rsidRPr="009C2E95">
        <w:rPr>
          <w:rFonts w:ascii="HelveticaNeue" w:hAnsi="HelveticaNeue" w:cs="HelveticaNeue"/>
          <w:b/>
          <w:color w:val="000000"/>
        </w:rPr>
        <w:t xml:space="preserve">Компания «Натали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Турс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» не несет ответственности при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возникнове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нии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у Вас проблем с организацией экскурсий, приобретенных у другой фирмы.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На улице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Личные документы носить с собой не следует – их вполне заменит карточка отеля.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Рекомендуем Вам всегда иметь при себе копии паспорта и страхового полиса.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 сообщайте посторонним лицам номер Вашей комнаты в гостинице и ее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название. В случае кражи или потери дорожных чеков либо кредитных карточек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немедленно их аннулируйте.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На улице старайтесь избегать больших скоплений людей – излюбленное место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карманных воров.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 поездках в общественном транспорте заранее готовьте деньги на проезд,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 давая возможности посторонним запомнить место, где Вы храните деньги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ценности.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 берите с собой крупные суммы без особой необходимости и старайтесь не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носить деньги в ручных сумочках.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Старайтесь не носить ювелирных украшений во время прогулок по улице. Фото-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аппараты и видеокамеры носите только на ремешке через плечо. Когда Вы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отправляетесь на прогулку семьей или в группе, заранее договоритесь о месте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встречи, если Вы вдруг потеряетесь.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барах и ресторанах не оставляйте сумки на полу или на спинках сидений.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Если вы попали в переплет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Если Вам угрожают применением физической силы, не оказывайте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сопротив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ления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.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Постарайтесь запомнить основные приметы нападающего (рост, волосы,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глаза, особые приметы, одежда, обувь и т.п.) и обстоятельства нападения (время,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место, направление, в котором скрылся нападавший, и если он сделал это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транспортном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средстве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– регистрационный номер и марку).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Обязательно заявите о происшествии в ближайший полицейский участок.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 xml:space="preserve">Телефон полиции: </w:t>
      </w:r>
      <w:r w:rsidRPr="009C2E95">
        <w:rPr>
          <w:rFonts w:ascii="HelveticaNeue" w:hAnsi="HelveticaNeue" w:cs="HelveticaNeue"/>
          <w:b/>
          <w:color w:val="000000"/>
        </w:rPr>
        <w:t>(53-7) 867-7777, 882-0116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 xml:space="preserve">Телефон посольства РФ в Гаване: </w:t>
      </w:r>
      <w:r w:rsidRPr="009C2E95">
        <w:rPr>
          <w:rFonts w:ascii="HelveticaNeue" w:hAnsi="HelveticaNeue" w:cs="HelveticaNeue"/>
          <w:b/>
          <w:color w:val="000000"/>
        </w:rPr>
        <w:t>(53-7) 204-2686, 204-1085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 xml:space="preserve">Скорая помощь и пожарная служба: </w:t>
      </w:r>
      <w:r w:rsidRPr="009C2E95">
        <w:rPr>
          <w:rFonts w:ascii="HelveticaNeue" w:hAnsi="HelveticaNeue" w:cs="HelveticaNeue"/>
          <w:b/>
          <w:color w:val="000000"/>
        </w:rPr>
        <w:t>(53-7) 204-2811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 утрате заграничного паспорта необходимо обратиться к представителю,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который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свяжется с посольством.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Для того чтобы получить «свидетельство на возвращение» – документ, заменяю-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щий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паспорт – необходимо обратиться в консульский отдел Посольства России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  <w:lang w:val="en-US"/>
        </w:rPr>
      </w:pPr>
      <w:r w:rsidRPr="009C2E95">
        <w:rPr>
          <w:rFonts w:ascii="HelveticaNeue" w:hAnsi="HelveticaNeue" w:cs="HelveticaNeue"/>
          <w:b/>
          <w:color w:val="000000"/>
        </w:rPr>
        <w:t>Кубе</w:t>
      </w:r>
      <w:r w:rsidRPr="009C2E95">
        <w:rPr>
          <w:rFonts w:ascii="HelveticaNeue" w:hAnsi="HelveticaNeue" w:cs="HelveticaNeue"/>
          <w:b/>
          <w:color w:val="000000"/>
          <w:lang w:val="en-US"/>
        </w:rPr>
        <w:t xml:space="preserve"> </w:t>
      </w:r>
      <w:r w:rsidRPr="009C2E95">
        <w:rPr>
          <w:rFonts w:ascii="HelveticaNeue" w:hAnsi="HelveticaNeue" w:cs="HelveticaNeue"/>
          <w:b/>
          <w:color w:val="000000"/>
        </w:rPr>
        <w:t>по</w:t>
      </w:r>
      <w:r w:rsidRPr="009C2E95">
        <w:rPr>
          <w:rFonts w:ascii="HelveticaNeue" w:hAnsi="HelveticaNeue" w:cs="HelveticaNeue"/>
          <w:b/>
          <w:color w:val="000000"/>
          <w:lang w:val="en-US"/>
        </w:rPr>
        <w:t xml:space="preserve"> </w:t>
      </w:r>
      <w:r w:rsidRPr="009C2E95">
        <w:rPr>
          <w:rFonts w:ascii="HelveticaNeue" w:hAnsi="HelveticaNeue" w:cs="HelveticaNeue"/>
          <w:b/>
          <w:color w:val="000000"/>
        </w:rPr>
        <w:t>адресу</w:t>
      </w:r>
      <w:r w:rsidRPr="009C2E95">
        <w:rPr>
          <w:rFonts w:ascii="HelveticaNeue" w:hAnsi="HelveticaNeue" w:cs="HelveticaNeue"/>
          <w:b/>
          <w:color w:val="000000"/>
          <w:lang w:val="en-US"/>
        </w:rPr>
        <w:t xml:space="preserve">: 5-a </w:t>
      </w:r>
      <w:proofErr w:type="spellStart"/>
      <w:r w:rsidRPr="009C2E95">
        <w:rPr>
          <w:rFonts w:ascii="HelveticaNeue" w:hAnsi="HelveticaNeue" w:cs="HelveticaNeue"/>
          <w:b/>
          <w:color w:val="000000"/>
          <w:lang w:val="en-US"/>
        </w:rPr>
        <w:t>Avenida</w:t>
      </w:r>
      <w:proofErr w:type="spellEnd"/>
      <w:r w:rsidRPr="009C2E95">
        <w:rPr>
          <w:rFonts w:ascii="HelveticaNeue" w:hAnsi="HelveticaNeue" w:cs="HelveticaNeue"/>
          <w:b/>
          <w:color w:val="000000"/>
          <w:lang w:val="en-US"/>
        </w:rPr>
        <w:t>, N 6402, entre 62 y 66, Miramar, La Habana, Cuba/</w:t>
      </w:r>
      <w:r w:rsidRPr="009C2E95">
        <w:rPr>
          <w:rFonts w:ascii="HelveticaNeue" w:hAnsi="HelveticaNeue" w:cs="HelveticaNeue"/>
          <w:b/>
          <w:color w:val="000000"/>
        </w:rPr>
        <w:t>Гавана</w:t>
      </w:r>
      <w:r w:rsidRPr="009C2E95">
        <w:rPr>
          <w:rFonts w:ascii="HelveticaNeue" w:hAnsi="HelveticaNeue" w:cs="HelveticaNeue"/>
          <w:b/>
          <w:color w:val="000000"/>
          <w:lang w:val="en-US"/>
        </w:rPr>
        <w:t>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Мирамар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, 5 авеню № 6402, между улицами 62 и 66, тел: (8-10-537) 204-2686.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 себе иметь полицейский протокол и две фотографии. Также в консульский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отдел Посольства России Вы можете обратиться в случае возникновения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чрез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вычайных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ситуаций или иных обстоятельств, угрожающих безопасности Вашей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жизни и здоровья, а также в случаях возникновения опасности причинения вреда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Вашему имуществу.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OpiumNew-Bold" w:hAnsi="OpiumNew-Bold" w:cs="OpiumNew-Bold"/>
          <w:b/>
          <w:bCs/>
          <w:color w:val="FFFFFF"/>
        </w:rPr>
      </w:pPr>
      <w:r w:rsidRPr="009C2E95">
        <w:rPr>
          <w:rFonts w:ascii="OpiumNew-Bold" w:hAnsi="OpiumNew-Bold" w:cs="OpiumNew-Bold"/>
          <w:b/>
          <w:bCs/>
          <w:color w:val="FFFFFF"/>
        </w:rPr>
        <w:t>ПОЛЕЗНАЯ ИНФОРМАЦИЯ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Язык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Официальный язык – испанский. В курортных зонах широко используется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англий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ский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, итальянский, немецкий.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Валюта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Денежная единица страны – кубинский песо. 1 песо равен 100 сентаво. Существует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два вида песо – «неконвертируемый» кубинский песо (для внутреннего хождения)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lastRenderedPageBreak/>
        <w:t>и «конвертируемый» песо – CUC (используется для расчетов с туристами).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Обменять валюту можно в бюро обмена банков. В отелях, ресторанах и магазинах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принимают к оплате кредитные карточки ведущих мировых платежных систем,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кроме североамериканских. К оплате не будет принята ни одна кредитная карта,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выданная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любым банком США.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Время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Отстает от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московского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на 8 часов.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Рабочее время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Большинство магазинов работают с 9.00 до 18.00 (некоторые до 20.00) по будням,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по субботам – с 9.00 до 15.00 (некоторые до 18.00). </w:t>
      </w:r>
      <w:proofErr w:type="spellStart"/>
      <w:proofErr w:type="gramStart"/>
      <w:r w:rsidRPr="009C2E95">
        <w:rPr>
          <w:rFonts w:ascii="HelveticaNeue" w:hAnsi="HelveticaNeue" w:cs="HelveticaNeue"/>
          <w:b/>
          <w:color w:val="000000"/>
        </w:rPr>
        <w:t>Супер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маркеты</w:t>
      </w:r>
      <w:proofErr w:type="spellEnd"/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и магазины в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курортных районах обычно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открыты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с 10.00 до 20.00.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Покупки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аэропортах, отелях, в городах есть магазины, где можно приобрести сувениры,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кубинские сигары, ром и кофе, напитки, соки, воду и другие продукты питания,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парфюмерию, книги, журналы, компакт-диски, почтовые открытки, карты, афиши,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футболки и другие товары.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каждом отеле работает справочное бюро, где помогут получить всю необходимую</w:t>
      </w:r>
    </w:p>
    <w:p w:rsidR="00877ACF" w:rsidRPr="009C2E95" w:rsidRDefault="00877ACF" w:rsidP="00877ACF">
      <w:pPr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информацию о магазинах на курорте.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OpiumNew-Bold" w:hAnsi="OpiumNew-Bold" w:cs="OpiumNew-Bold"/>
          <w:b/>
          <w:bCs/>
          <w:color w:val="FFFFFF"/>
        </w:rPr>
      </w:pPr>
      <w:r w:rsidRPr="009C2E95">
        <w:rPr>
          <w:rFonts w:ascii="OpiumNew-Bold" w:hAnsi="OpiumNew-Bold" w:cs="OpiumNew-Bold"/>
          <w:b/>
          <w:bCs/>
          <w:color w:val="FFFFFF"/>
        </w:rPr>
        <w:t>ОСНОВНЫЕ ПОЛОЖЕНИЯ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OpiumNew-Bold" w:hAnsi="OpiumNew-Bold" w:cs="OpiumNew-Bold"/>
          <w:b/>
          <w:bCs/>
          <w:color w:val="FFFFFF"/>
        </w:rPr>
      </w:pPr>
      <w:r w:rsidRPr="009C2E95">
        <w:rPr>
          <w:rFonts w:ascii="OpiumNew-Bold" w:hAnsi="OpiumNew-Bold" w:cs="OpiumNew-Bold"/>
          <w:b/>
          <w:bCs/>
          <w:color w:val="FFFFFF"/>
        </w:rPr>
        <w:t>ПО СТРАХОВЫМ УСЛУГАМ ДЛЯ ТУРИСТОВ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Генеральным страховым партнером компании «Натали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Турс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 является ОСАО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«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Ингосстрах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», осуществляющее медицинское страхование наших туристов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период отдыха, а также во время экскурсионных поездок по территории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респу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блики Куба. Страховой полис и правила страхования находятся в конверте,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выданном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Вам Вашим агентом.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Просим Вас ОБЯЗАТЕЛЬНО взять страховой полис в туристическую поездку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ОЧЕНЬ ВНИМАТЕЛЬНО ознакомиться с правилами страхования.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DA0000"/>
        </w:rPr>
        <w:t xml:space="preserve">Внимание! </w:t>
      </w:r>
      <w:r w:rsidRPr="009C2E95">
        <w:rPr>
          <w:rFonts w:ascii="HelveticaNeue" w:hAnsi="HelveticaNeue" w:cs="HelveticaNeue"/>
          <w:b/>
          <w:color w:val="000000"/>
        </w:rPr>
        <w:t>Страхование не покрывает расходов, связанных с повреждением или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утратой багажа и личного имущества: драгоценностей (включая украшения 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одежде), произведений искусства, документов, денег и т.п. – эти условия страховки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могут быть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приобретены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за дополнительную плату.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Пожалуйста, перед поездкой внимательно прочитайте всю информацию по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усло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виям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страхования и выплатам возмещения в выданном Вам страховом полисе!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При возникновении ситуации, требующей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неотложного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медицинского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вмешатель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ства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, «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Ингосстрах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 организует для Вас квалифицированную медицинскую помощь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 месту пребывания и обеспечит ее оплату без Вашего участия.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Для организации эффективной помощи Вам надлежит обратиться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Сервисные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центры по телефону, указанному в страховом полисе или тел. +38 044 239 88 20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и изложить причину Вашего обращения, Ваши Ф.И.О.; номер полиса; период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территорию действия; местонахождение (гостиница, медицинское учреждение);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контактный телефон или телефакс; Ф.И.О. лечащего врача.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Просим иметь в виду, что если в условия медицинской страховки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включена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«франшиза», то Вам необходимо уплатить при первом обращении к врачу (первой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покупке лекарств) 30 долл. США. Все расходы свыше указанной суммы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покрыва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ются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страховой компанией.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Обращаем Ваше внимание на то, что возмещение не выплачивается, если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страховой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случай произошел в связи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с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: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–– алкогольным, наркотическим или токсическим опьянением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Застрахованного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лица;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 xml:space="preserve">–– занятием Застрахованного любыми видами спорта, связанными с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трениров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ками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и участием в соревнованиях спортсменов;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стихийными бедствиями и их последствиями, эпидемиями, карантином,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метеоусловиями;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–– умышленными действиями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Застрахованного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и/или заинтересованных третьих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лиц,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направленными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на наступление страхового случая;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––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совершением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Застрахованным противоправного деяния, находящегося в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lastRenderedPageBreak/>
        <w:t>прямой причинно-следственной связи с наступлением страхового случая;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другими причинами, перечисленными в правилах страхования медицинских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расходов при выезде за границу.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DA0000"/>
        </w:rPr>
        <w:t xml:space="preserve">Внимание! </w:t>
      </w:r>
      <w:r w:rsidRPr="009C2E95">
        <w:rPr>
          <w:rFonts w:ascii="HelveticaNeue" w:hAnsi="HelveticaNeue" w:cs="HelveticaNeue"/>
          <w:b/>
          <w:color w:val="000000"/>
        </w:rPr>
        <w:t xml:space="preserve">Страховая компания не возмещает расходов, если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Застрахованному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лицу была оказана медицинская помощь без участия страховщика.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При заболевании или несчастном случае компания «Натали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Турс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 рекомендует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Вам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прежде всего связаться с Сервисным центром, а затем обратиться к врачу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или в лечебное учреждение (за исключением экстраординарных случаев: инфаркт,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потеря сознания и др.).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При необходимости гид также окажет Вам помощь при возникновении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страхового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случая,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однако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в его обязанности не входит доставка туристов в госпиталь или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услуги переводчика. После согласования со страховым центром Вы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самостоя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тельно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добираетесь до госпиталя.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color w:val="FFFFFF"/>
        </w:rPr>
      </w:pPr>
      <w:r w:rsidRPr="009C2E95">
        <w:rPr>
          <w:rFonts w:ascii="HelveticaNeue" w:hAnsi="HelveticaNeue" w:cs="HelveticaNeue"/>
          <w:b/>
          <w:bCs/>
          <w:color w:val="FFFFFF"/>
        </w:rPr>
        <w:t>ПАМЯТКА ГРАЖДАНИНУ РФ, ВЫЕЗЖАЮЩЕМУ ЗА РУБЕЖ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CD73"/>
        </w:rPr>
      </w:pPr>
      <w:proofErr w:type="gramStart"/>
      <w:r w:rsidRPr="009C2E95">
        <w:rPr>
          <w:rFonts w:ascii="HelveticaNeue" w:hAnsi="HelveticaNeue" w:cs="HelveticaNeue"/>
          <w:b/>
          <w:color w:val="00CD73"/>
        </w:rPr>
        <w:t>(эта информация относится ко всем странам мира и может Вам пригодиться в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CD73"/>
        </w:rPr>
      </w:pPr>
      <w:r w:rsidRPr="009C2E95">
        <w:rPr>
          <w:rFonts w:ascii="HelveticaNeue" w:hAnsi="HelveticaNeue" w:cs="HelveticaNeue"/>
          <w:b/>
          <w:color w:val="00CD73"/>
        </w:rPr>
        <w:t xml:space="preserve">дальнейших </w:t>
      </w:r>
      <w:proofErr w:type="gramStart"/>
      <w:r w:rsidRPr="009C2E95">
        <w:rPr>
          <w:rFonts w:ascii="HelveticaNeue" w:hAnsi="HelveticaNeue" w:cs="HelveticaNeue"/>
          <w:b/>
          <w:color w:val="00CD73"/>
        </w:rPr>
        <w:t>путешествиях</w:t>
      </w:r>
      <w:proofErr w:type="gramEnd"/>
      <w:r w:rsidRPr="009C2E95">
        <w:rPr>
          <w:rFonts w:ascii="HelveticaNeue" w:hAnsi="HelveticaNeue" w:cs="HelveticaNeue"/>
          <w:b/>
          <w:color w:val="00CD73"/>
        </w:rPr>
        <w:t xml:space="preserve"> за рубеж)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Вы собрались в поездку за границу. В этом случае Вам необходимо знать,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что в ряде зарубежных стран существует реальная возможность заражения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особо опасными инфекционными и паразитарными заболеваниями, которые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поражают жизненно важные органы человеческого организма и могут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при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вести к смерти больного. Среди таких заболеваний наибольшую опасность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представляют – холера, чума, желтая лихорадка, ВИЧ-инфекция (СПИД),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малярия (большое количество летальных исходов), гидрофобия (бешенство).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последнее время в связи с развитием международного туризма участились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случаи заражения российских граждан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вышеприведенными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инфекционными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заболеваниями, что связано с НЕВЫПОЛНЕНИЕМ ими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ОБЯЗАТЕЛЬНЫХ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ПРО-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ФИЛАКТИЧЕСКИХ МЕР. Поэтому Государственный комитет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санитарно-эпиде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миологического надзора Российской Федерации настоятельно рекомендует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Вам в период нахождения в туристической поездке за рубежом соблюдать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следующие несложные правила для профилактики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вышеназванных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инфек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ционных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заболеваний: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–– употребляйте гарантированно безопасную воду и напитки (кипяченую воду,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питьевую воду и напитки только в фабричной упаковке);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тщательно мойте фрукты и овощи безопасной водой;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–– избегайте питания с лотков и в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несертифицированных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государством кафе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ресторанах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при купании в водоемах и бассейнах старайтесь не допускать попадания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воды в полость рта;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–– соблюдайте элементарные правила личной гигиены (тщательно мойте руки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с мылом перед едой и приготовлением пищи, после посещения туалета);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не идите на контакт с бездомными животными. При нанесении Вам животным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даже незначительной раны немедленно обратитесь к врачу. Несвоевременное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обращение к врачу при контакте с бешеным животным приводит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к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летальному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исходу в 100% случаев;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предостерегайтесь от укусов москитов, комаров и др. насекомых, используя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защитные кремы, аэрозоли и пр. Для профилактики малярии Вы можете при-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обрести в аптеке лекарство ДЕЛАГИЛ. О способе его применения необходимо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проконсультироваться с врачом;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–– остерегайтесь случайных половых связей, пользуйтесь презервативами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др. защитными средствами;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–– не приобретайте предметы одежды у случайных людей (возможно заражение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заболеваниями, переносимыми контактным способом); – не рекомендуется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ходить босиком и в открытой обуви.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color w:val="FFFFFF"/>
        </w:rPr>
      </w:pPr>
      <w:r w:rsidRPr="009C2E95">
        <w:rPr>
          <w:rFonts w:ascii="HelveticaNeue" w:hAnsi="HelveticaNeue" w:cs="HelveticaNeue"/>
          <w:b/>
          <w:bCs/>
          <w:color w:val="FFFFFF"/>
        </w:rPr>
        <w:t>НЕКОТОРЫЕ ОСОБЕННОСТИ И СИМПТОМЫ НАИБОЛЕЕ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color w:val="FFFFFF"/>
        </w:rPr>
      </w:pPr>
      <w:r w:rsidRPr="009C2E95">
        <w:rPr>
          <w:rFonts w:ascii="HelveticaNeue" w:hAnsi="HelveticaNeue" w:cs="HelveticaNeue"/>
          <w:b/>
          <w:bCs/>
          <w:color w:val="FFFFFF"/>
        </w:rPr>
        <w:t>ОПАСНЫХ ИНФЕКЦИОННЫХ ЗАБОЛЕВАНИЙ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Холера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В последнее время отмечается увеличение количества стран мира, где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реги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lastRenderedPageBreak/>
        <w:t>стрируются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заболеваемость и вспышки холеры. Наиболее неблагополучными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странами по холере на Европейском и Азиатском континентах являются Индия,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Лаос, Индонезия, Иран, Ирак, Турция, Афганистан. Возбудители холеры (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вибри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оны) проникают в организм человека через рот с водой или пищей. Наиболее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опасными являются продукты, которые не подвергаются тепловой обработке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 сырые фрукты и овощи, жидкие продукты типа молока и т.п. Заражение воз-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можно также через загрязненные предметы (посуда, постельное белье и пр.).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Инкубационный период холеры – 5 дней. Характерными признаками холеры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являются – понос и рвота, следствием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которых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является обезвоживание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орга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низма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. В случае несвоевременного обращения за медицинской помощью холера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приводит к смертельному исходу.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Чума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Переносчиком возбудителя чумы являются блохи, паразитирующие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на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грызунах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. Известны два вида чумы: Бубонная чума – заражение происходит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через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контакт (укус) с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зараженными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животными. Симптомы – увеличение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лимфоузлов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. Легочная форма чумы переда-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ется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воздушно-капельным путем. Симптомы – внезапное повышение температуры,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озноб, сильная головная боль, затрудненное дыхание и кашель с кровью. Инкуба-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ционный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период чумы – от нескольких часов до 6 дней. Только при своевременном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обращении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к врачу лечение чумы возможно.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Желтая лихорадка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Острое вирусное заболевание. Переносчики этого вируса – комары.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Соответ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ственно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заражение может произойти как на природе, так и в городе. Симптомы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 головная боль, высокая температура, сыпь. Инкубационный период 3–6 дней.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Указанное заболевание распространено в 47 странах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Южноамериканского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Африканского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континентов. При выезде в эти страны требуется вакцинация,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являющаяся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единственной и обязательной мерой предупреждения этого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забо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левания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. Прививки поводятся не менее чем за 10 дней до выезда. Действие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прививки – 10 лет.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CD73"/>
        </w:rPr>
      </w:pPr>
      <w:r w:rsidRPr="009C2E95">
        <w:rPr>
          <w:rFonts w:ascii="HelveticaNeue-Bold" w:hAnsi="HelveticaNeue-Bold" w:cs="HelveticaNeue-Bold"/>
          <w:b/>
          <w:bCs/>
          <w:color w:val="00CD73"/>
        </w:rPr>
        <w:t>ВИЧ-инфекция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Распространена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практически во всех странах мира, в том числе США и Европе.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случае заражения вирусом иммунодефицита, человек становится носителем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ВИЧ-инфекции и, оставаясь на вид долгое время вполне здоровым, может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инфи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цировать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половых партнеров.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ВИЧ-инфекция приводит к развитию синдрома приобретенного иммунодефицита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(СПИД).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Эффективных средств лечения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СПИДа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сегодняшняя медицина не знает.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Харак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терными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признаками этого заболевания являются: резкое похудание,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хронический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понос, увеличение лимфатических узлов, грибковые заболевания. Самый надежный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способ профилактики – ИЗБЕГАТЬ СОМНИТЕЛЬНЫХ ПОЛОВЫХ КОНТАКТОВ.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Достаточно надежным средством профилактики является использование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презерва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r w:rsidRPr="009C2E95">
        <w:rPr>
          <w:rFonts w:ascii="HelveticaNeue" w:hAnsi="HelveticaNeue" w:cs="HelveticaNeue"/>
          <w:b/>
          <w:color w:val="000000"/>
        </w:rPr>
        <w:t>тивов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, особенно в сочетании со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спермицидными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мазями. При появлении симптомов,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>которые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могут свидетельствовать о возможном Вашем заболевании, необходимо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немедленно обратиться к врачу. Самолечение может усугубить Ваше состояние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привести к самым трагическим последствиям. Если Вы по возвращении в Москву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в самолете почувствовали себя плохо, ОБЯЗАТЕЛЬНО обратитесь к стюардессе.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ПОМНИТЕ, что СОКРЫТИЕ болезни влечет за собой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АДМИНИСТРАТИВНУЮ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и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УГОЛОВНУЮ ОТВЕТСТВЕННОСТЬ.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 w:rsidRPr="009C2E95">
        <w:rPr>
          <w:rFonts w:ascii="HelveticaNeue-Bold" w:hAnsi="HelveticaNeue-Bold" w:cs="HelveticaNeue-Bold"/>
          <w:b/>
          <w:bCs/>
          <w:color w:val="000000"/>
        </w:rPr>
        <w:t>Для получения медицинской помощи Вы можете обратиться: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 Отделение медицинской паразитологии (тел.: 256-08-15);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gramStart"/>
      <w:r w:rsidRPr="009C2E95">
        <w:rPr>
          <w:rFonts w:ascii="HelveticaNeue" w:hAnsi="HelveticaNeue" w:cs="HelveticaNeue"/>
          <w:b/>
          <w:color w:val="000000"/>
        </w:rPr>
        <w:t xml:space="preserve">– Квалифицированная помощь – 24 городская больница (г. Москва, ул.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Башилов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-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proofErr w:type="spellStart"/>
      <w:proofErr w:type="gramStart"/>
      <w:r w:rsidRPr="009C2E95">
        <w:rPr>
          <w:rFonts w:ascii="HelveticaNeue" w:hAnsi="HelveticaNeue" w:cs="HelveticaNeue"/>
          <w:b/>
          <w:color w:val="000000"/>
        </w:rPr>
        <w:t>ская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, метро «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Савеловская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>»);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 Институт Медицинской паразитологии (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г</w:t>
      </w:r>
      <w:proofErr w:type="gramEnd"/>
      <w:r w:rsidRPr="009C2E95">
        <w:rPr>
          <w:rFonts w:ascii="HelveticaNeue" w:hAnsi="HelveticaNeue" w:cs="HelveticaNeue"/>
          <w:b/>
          <w:color w:val="000000"/>
        </w:rPr>
        <w:t>. Москва, ул. Малая Погодинская);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>– Любая поликлиника;</w:t>
      </w:r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– Пройти обследование и получить консультацию по ВИЧ-инфекции можно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</w:t>
      </w:r>
      <w:proofErr w:type="gramEnd"/>
    </w:p>
    <w:p w:rsidR="00877ACF" w:rsidRPr="009C2E95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кабинете анонимного обследования «АНТИВИЧ» (тел.: 365-06-01) и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в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Московском</w:t>
      </w:r>
    </w:p>
    <w:p w:rsidR="00877ACF" w:rsidRPr="00877ACF" w:rsidRDefault="00877ACF" w:rsidP="00877AC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9C2E95">
        <w:rPr>
          <w:rFonts w:ascii="HelveticaNeue" w:hAnsi="HelveticaNeue" w:cs="HelveticaNeue"/>
          <w:b/>
          <w:color w:val="000000"/>
        </w:rPr>
        <w:t xml:space="preserve">городском </w:t>
      </w:r>
      <w:proofErr w:type="gramStart"/>
      <w:r w:rsidRPr="009C2E95">
        <w:rPr>
          <w:rFonts w:ascii="HelveticaNeue" w:hAnsi="HelveticaNeue" w:cs="HelveticaNeue"/>
          <w:b/>
          <w:color w:val="000000"/>
        </w:rPr>
        <w:t>центре</w:t>
      </w:r>
      <w:proofErr w:type="gramEnd"/>
      <w:r w:rsidRPr="009C2E95">
        <w:rPr>
          <w:rFonts w:ascii="HelveticaNeue" w:hAnsi="HelveticaNeue" w:cs="HelveticaNeue"/>
          <w:b/>
          <w:color w:val="000000"/>
        </w:rPr>
        <w:t xml:space="preserve"> по профилактике борьбы со </w:t>
      </w:r>
      <w:proofErr w:type="spellStart"/>
      <w:r w:rsidRPr="009C2E95">
        <w:rPr>
          <w:rFonts w:ascii="HelveticaNeue" w:hAnsi="HelveticaNeue" w:cs="HelveticaNeue"/>
          <w:b/>
          <w:color w:val="000000"/>
        </w:rPr>
        <w:t>СПИДом</w:t>
      </w:r>
      <w:proofErr w:type="spellEnd"/>
      <w:r w:rsidRPr="009C2E95">
        <w:rPr>
          <w:rFonts w:ascii="HelveticaNeue" w:hAnsi="HelveticaNeue" w:cs="HelveticaNeue"/>
          <w:b/>
          <w:color w:val="000000"/>
        </w:rPr>
        <w:t xml:space="preserve"> (тел.:</w:t>
      </w:r>
      <w:r w:rsidRPr="00877ACF">
        <w:rPr>
          <w:rFonts w:ascii="HelveticaNeue" w:hAnsi="HelveticaNeue" w:cs="HelveticaNeue"/>
          <w:color w:val="000000"/>
        </w:rPr>
        <w:t xml:space="preserve"> 365-65-65).</w:t>
      </w:r>
    </w:p>
    <w:sectPr w:rsidR="00877ACF" w:rsidRPr="00877ACF" w:rsidSect="00B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iumNew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CF"/>
    <w:rsid w:val="00044717"/>
    <w:rsid w:val="00877ACF"/>
    <w:rsid w:val="009C2E95"/>
    <w:rsid w:val="00BC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2014-11-13T13:00:00Z</cp:lastPrinted>
  <dcterms:created xsi:type="dcterms:W3CDTF">2014-01-18T09:55:00Z</dcterms:created>
  <dcterms:modified xsi:type="dcterms:W3CDTF">2014-11-13T13:00:00Z</dcterms:modified>
</cp:coreProperties>
</file>